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00051" w14:textId="21B61C05" w:rsidR="00816430" w:rsidRPr="00D144DA" w:rsidRDefault="00816430" w:rsidP="00816430">
      <w:pPr>
        <w:pStyle w:val="Normal1"/>
        <w:spacing w:line="360" w:lineRule="auto"/>
        <w:ind w:right="540"/>
        <w:rPr>
          <w:b/>
          <w:sz w:val="20"/>
          <w:szCs w:val="20"/>
        </w:rPr>
      </w:pPr>
    </w:p>
    <w:p w14:paraId="5E95FE46" w14:textId="506A44D8" w:rsidR="00471402" w:rsidRPr="00D144DA" w:rsidRDefault="00471402" w:rsidP="00471402">
      <w:pPr>
        <w:pStyle w:val="Normal1"/>
        <w:spacing w:line="360" w:lineRule="auto"/>
        <w:ind w:right="540"/>
        <w:jc w:val="center"/>
        <w:rPr>
          <w:b/>
        </w:rPr>
      </w:pPr>
      <w:r w:rsidRPr="00D144DA">
        <w:rPr>
          <w:b/>
        </w:rPr>
        <w:t>Bombay Natural History Society (BNHS)</w:t>
      </w:r>
    </w:p>
    <w:p w14:paraId="3B489A92" w14:textId="17305301" w:rsidR="004A4295" w:rsidRPr="00D144DA" w:rsidRDefault="004A4295" w:rsidP="00EF7412">
      <w:pPr>
        <w:pStyle w:val="Normal1"/>
        <w:numPr>
          <w:ilvl w:val="0"/>
          <w:numId w:val="10"/>
        </w:numPr>
        <w:spacing w:line="360" w:lineRule="auto"/>
        <w:ind w:right="540"/>
        <w:rPr>
          <w:sz w:val="20"/>
          <w:szCs w:val="20"/>
        </w:rPr>
      </w:pPr>
      <w:r w:rsidRPr="00D144DA">
        <w:rPr>
          <w:b/>
          <w:sz w:val="20"/>
          <w:szCs w:val="20"/>
        </w:rPr>
        <w:t>Position</w:t>
      </w:r>
      <w:r w:rsidR="009E0BE7" w:rsidRPr="00D144DA">
        <w:rPr>
          <w:b/>
          <w:sz w:val="20"/>
          <w:szCs w:val="20"/>
        </w:rPr>
        <w:tab/>
      </w:r>
      <w:r w:rsidR="00D144DA">
        <w:rPr>
          <w:b/>
          <w:sz w:val="20"/>
          <w:szCs w:val="20"/>
        </w:rPr>
        <w:tab/>
      </w:r>
      <w:r w:rsidR="00D144DA">
        <w:rPr>
          <w:b/>
          <w:sz w:val="20"/>
          <w:szCs w:val="20"/>
        </w:rPr>
        <w:tab/>
      </w:r>
      <w:r w:rsidRPr="00D144DA">
        <w:rPr>
          <w:sz w:val="20"/>
          <w:szCs w:val="20"/>
        </w:rPr>
        <w:t xml:space="preserve">: </w:t>
      </w:r>
      <w:r w:rsidR="002D4009" w:rsidRPr="00D144DA">
        <w:rPr>
          <w:sz w:val="20"/>
          <w:szCs w:val="20"/>
        </w:rPr>
        <w:t>HR Executive</w:t>
      </w:r>
    </w:p>
    <w:p w14:paraId="6B5EB664" w14:textId="25EFCDA9" w:rsidR="00BD1242" w:rsidRPr="00D144DA" w:rsidRDefault="00BD1242" w:rsidP="00EF7412">
      <w:pPr>
        <w:pStyle w:val="Normal1"/>
        <w:numPr>
          <w:ilvl w:val="0"/>
          <w:numId w:val="10"/>
        </w:numPr>
        <w:spacing w:line="360" w:lineRule="auto"/>
        <w:ind w:right="540"/>
        <w:rPr>
          <w:sz w:val="20"/>
          <w:szCs w:val="20"/>
        </w:rPr>
      </w:pPr>
      <w:r w:rsidRPr="00D144DA">
        <w:rPr>
          <w:b/>
          <w:sz w:val="20"/>
          <w:szCs w:val="20"/>
        </w:rPr>
        <w:t>Nature of Employment</w:t>
      </w:r>
      <w:r w:rsidR="00D144DA">
        <w:rPr>
          <w:b/>
          <w:sz w:val="20"/>
          <w:szCs w:val="20"/>
        </w:rPr>
        <w:tab/>
      </w:r>
      <w:r w:rsidR="00D144DA">
        <w:rPr>
          <w:b/>
          <w:sz w:val="20"/>
          <w:szCs w:val="20"/>
        </w:rPr>
        <w:tab/>
      </w:r>
      <w:r w:rsidRPr="00D144DA">
        <w:rPr>
          <w:sz w:val="20"/>
          <w:szCs w:val="20"/>
        </w:rPr>
        <w:t xml:space="preserve">: </w:t>
      </w:r>
      <w:r w:rsidR="00B44480" w:rsidRPr="00D144DA">
        <w:rPr>
          <w:sz w:val="20"/>
          <w:szCs w:val="20"/>
        </w:rPr>
        <w:t>One-year</w:t>
      </w:r>
      <w:r w:rsidRPr="00D144DA">
        <w:rPr>
          <w:sz w:val="20"/>
          <w:szCs w:val="20"/>
        </w:rPr>
        <w:t xml:space="preserve"> contract</w:t>
      </w:r>
      <w:r w:rsidR="00B44480" w:rsidRPr="00D144DA">
        <w:rPr>
          <w:sz w:val="20"/>
          <w:szCs w:val="20"/>
        </w:rPr>
        <w:t xml:space="preserve"> (Extendable)</w:t>
      </w:r>
    </w:p>
    <w:p w14:paraId="2B8814FD" w14:textId="47AF424E" w:rsidR="00C375F0" w:rsidRPr="00D144DA" w:rsidRDefault="007A125E" w:rsidP="00EF7412">
      <w:pPr>
        <w:pStyle w:val="Normal1"/>
        <w:numPr>
          <w:ilvl w:val="0"/>
          <w:numId w:val="10"/>
        </w:numPr>
        <w:spacing w:line="360" w:lineRule="auto"/>
        <w:ind w:right="540"/>
        <w:rPr>
          <w:sz w:val="20"/>
          <w:szCs w:val="20"/>
        </w:rPr>
      </w:pPr>
      <w:r w:rsidRPr="00D144DA">
        <w:rPr>
          <w:b/>
          <w:sz w:val="20"/>
          <w:szCs w:val="20"/>
        </w:rPr>
        <w:t>Qualification</w:t>
      </w:r>
      <w:r w:rsidR="00D144DA">
        <w:rPr>
          <w:b/>
          <w:sz w:val="20"/>
          <w:szCs w:val="20"/>
        </w:rPr>
        <w:tab/>
      </w:r>
      <w:r w:rsidR="00D144DA">
        <w:rPr>
          <w:b/>
          <w:sz w:val="20"/>
          <w:szCs w:val="20"/>
        </w:rPr>
        <w:tab/>
      </w:r>
      <w:r w:rsidR="00D144DA">
        <w:rPr>
          <w:b/>
          <w:sz w:val="20"/>
          <w:szCs w:val="20"/>
        </w:rPr>
        <w:tab/>
      </w:r>
      <w:r w:rsidRPr="00D144DA">
        <w:rPr>
          <w:b/>
          <w:sz w:val="20"/>
          <w:szCs w:val="20"/>
        </w:rPr>
        <w:t>:</w:t>
      </w:r>
      <w:r w:rsidR="00126750" w:rsidRPr="00D144DA">
        <w:rPr>
          <w:sz w:val="20"/>
          <w:szCs w:val="20"/>
        </w:rPr>
        <w:t xml:space="preserve"> </w:t>
      </w:r>
      <w:r w:rsidR="00C375F0" w:rsidRPr="00D144DA">
        <w:rPr>
          <w:sz w:val="20"/>
          <w:szCs w:val="20"/>
        </w:rPr>
        <w:t>Graduate in any discipline from a recognized University</w:t>
      </w:r>
    </w:p>
    <w:p w14:paraId="1E99EEBA" w14:textId="40BBA958" w:rsidR="009E0BE7" w:rsidRPr="00D144DA" w:rsidRDefault="009E0BE7" w:rsidP="00EF7412">
      <w:pPr>
        <w:pStyle w:val="Normal1"/>
        <w:numPr>
          <w:ilvl w:val="0"/>
          <w:numId w:val="10"/>
        </w:numPr>
        <w:spacing w:line="360" w:lineRule="auto"/>
        <w:ind w:right="540"/>
        <w:rPr>
          <w:sz w:val="20"/>
          <w:szCs w:val="20"/>
        </w:rPr>
      </w:pPr>
      <w:r w:rsidRPr="00D144DA">
        <w:rPr>
          <w:b/>
          <w:sz w:val="20"/>
          <w:szCs w:val="20"/>
        </w:rPr>
        <w:t>Experience</w:t>
      </w:r>
      <w:r w:rsidR="001B6D51">
        <w:rPr>
          <w:b/>
          <w:sz w:val="20"/>
          <w:szCs w:val="20"/>
        </w:rPr>
        <w:tab/>
      </w:r>
      <w:r w:rsidR="001B6D51">
        <w:rPr>
          <w:b/>
          <w:sz w:val="20"/>
          <w:szCs w:val="20"/>
        </w:rPr>
        <w:tab/>
      </w:r>
      <w:r w:rsidR="001B6D51">
        <w:rPr>
          <w:b/>
          <w:sz w:val="20"/>
          <w:szCs w:val="20"/>
        </w:rPr>
        <w:tab/>
      </w:r>
      <w:r w:rsidR="00EF7412" w:rsidRPr="00D144DA">
        <w:rPr>
          <w:b/>
          <w:sz w:val="20"/>
          <w:szCs w:val="20"/>
        </w:rPr>
        <w:t>:</w:t>
      </w:r>
      <w:r w:rsidR="00126750" w:rsidRPr="00D144DA">
        <w:rPr>
          <w:sz w:val="20"/>
          <w:szCs w:val="20"/>
        </w:rPr>
        <w:t xml:space="preserve"> </w:t>
      </w:r>
      <w:r w:rsidR="00D144DA">
        <w:rPr>
          <w:sz w:val="20"/>
          <w:szCs w:val="20"/>
        </w:rPr>
        <w:t xml:space="preserve">   </w:t>
      </w:r>
      <w:r w:rsidR="002D4009" w:rsidRPr="00D144DA">
        <w:rPr>
          <w:sz w:val="20"/>
          <w:szCs w:val="20"/>
        </w:rPr>
        <w:t>2</w:t>
      </w:r>
      <w:r w:rsidR="00E16D67">
        <w:rPr>
          <w:sz w:val="20"/>
          <w:szCs w:val="20"/>
        </w:rPr>
        <w:t>+</w:t>
      </w:r>
      <w:r w:rsidRPr="00D144DA">
        <w:rPr>
          <w:sz w:val="20"/>
          <w:szCs w:val="20"/>
        </w:rPr>
        <w:t xml:space="preserve"> years</w:t>
      </w:r>
      <w:r w:rsidR="00F73E0D" w:rsidRPr="00D144DA">
        <w:rPr>
          <w:sz w:val="20"/>
          <w:szCs w:val="20"/>
        </w:rPr>
        <w:t xml:space="preserve"> of Experience</w:t>
      </w:r>
      <w:r w:rsidR="00CE4195" w:rsidRPr="00D144DA">
        <w:rPr>
          <w:sz w:val="20"/>
          <w:szCs w:val="20"/>
        </w:rPr>
        <w:t xml:space="preserve"> in </w:t>
      </w:r>
      <w:r w:rsidR="00A109A1" w:rsidRPr="00D144DA">
        <w:rPr>
          <w:sz w:val="20"/>
          <w:szCs w:val="20"/>
        </w:rPr>
        <w:t xml:space="preserve">HR Department of </w:t>
      </w:r>
      <w:r w:rsidR="002D4009" w:rsidRPr="00D144DA">
        <w:rPr>
          <w:sz w:val="20"/>
          <w:szCs w:val="20"/>
        </w:rPr>
        <w:t>any</w:t>
      </w:r>
      <w:r w:rsidR="00E16D67">
        <w:rPr>
          <w:sz w:val="20"/>
          <w:szCs w:val="20"/>
        </w:rPr>
        <w:t xml:space="preserve"> reputed </w:t>
      </w:r>
      <w:r w:rsidR="00E16D67">
        <w:rPr>
          <w:sz w:val="20"/>
          <w:szCs w:val="20"/>
        </w:rPr>
        <w:tab/>
      </w:r>
      <w:r w:rsidR="00E16D67">
        <w:rPr>
          <w:sz w:val="20"/>
          <w:szCs w:val="20"/>
        </w:rPr>
        <w:tab/>
      </w:r>
      <w:r w:rsidR="00E16D67">
        <w:rPr>
          <w:sz w:val="20"/>
          <w:szCs w:val="20"/>
        </w:rPr>
        <w:tab/>
      </w:r>
      <w:r w:rsidR="00E16D67">
        <w:rPr>
          <w:sz w:val="20"/>
          <w:szCs w:val="20"/>
        </w:rPr>
        <w:tab/>
      </w:r>
      <w:r w:rsidR="00E16D67">
        <w:rPr>
          <w:sz w:val="20"/>
          <w:szCs w:val="20"/>
        </w:rPr>
        <w:tab/>
        <w:t xml:space="preserve">     firm/NGO</w:t>
      </w:r>
      <w:r w:rsidR="002D4009" w:rsidRPr="00D144DA">
        <w:rPr>
          <w:sz w:val="20"/>
          <w:szCs w:val="20"/>
        </w:rPr>
        <w:t xml:space="preserve"> </w:t>
      </w:r>
      <w:r w:rsidR="001B6D51">
        <w:rPr>
          <w:sz w:val="20"/>
          <w:szCs w:val="20"/>
        </w:rPr>
        <w:tab/>
      </w:r>
      <w:r w:rsidR="001B6D51">
        <w:rPr>
          <w:sz w:val="20"/>
          <w:szCs w:val="20"/>
        </w:rPr>
        <w:tab/>
      </w:r>
      <w:r w:rsidR="001B6D51">
        <w:rPr>
          <w:sz w:val="20"/>
          <w:szCs w:val="20"/>
        </w:rPr>
        <w:tab/>
      </w:r>
      <w:r w:rsidR="001B6D51">
        <w:rPr>
          <w:sz w:val="20"/>
          <w:szCs w:val="20"/>
        </w:rPr>
        <w:tab/>
      </w:r>
      <w:r w:rsidR="001B6D51">
        <w:rPr>
          <w:sz w:val="20"/>
          <w:szCs w:val="20"/>
        </w:rPr>
        <w:tab/>
        <w:t xml:space="preserve">   </w:t>
      </w:r>
      <w:r w:rsidR="00E16D67">
        <w:rPr>
          <w:sz w:val="20"/>
          <w:szCs w:val="20"/>
        </w:rPr>
        <w:tab/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6804"/>
      </w:tblGrid>
      <w:tr w:rsidR="00C375F0" w:rsidRPr="00D144DA" w14:paraId="5EBAD700" w14:textId="77777777" w:rsidTr="00C375F0">
        <w:tc>
          <w:tcPr>
            <w:tcW w:w="1418" w:type="dxa"/>
          </w:tcPr>
          <w:p w14:paraId="12680D9F" w14:textId="77777777" w:rsidR="00C375F0" w:rsidRPr="00D144DA" w:rsidRDefault="00C375F0" w:rsidP="00EF7412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144DA">
              <w:rPr>
                <w:rFonts w:ascii="Arial" w:hAnsi="Arial" w:cs="Arial"/>
                <w:b/>
                <w:sz w:val="20"/>
                <w:szCs w:val="20"/>
              </w:rPr>
              <w:t xml:space="preserve">Knowledge &amp; Skills </w:t>
            </w:r>
            <w:r w:rsidRPr="00D144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3CDF3B25" w14:textId="4035E081" w:rsidR="00C375F0" w:rsidRPr="00D144DA" w:rsidRDefault="00C375F0" w:rsidP="00EF7412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4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Excellent communication, presentation skills, inter-personnel, Negotiations, Time management, </w:t>
            </w:r>
            <w:r w:rsidR="002D4009" w:rsidRPr="00D144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Planning and execution, </w:t>
            </w:r>
            <w:r w:rsidR="002D4009" w:rsidRPr="00D144DA">
              <w:rPr>
                <w:rFonts w:ascii="Arial" w:hAnsi="Arial" w:cs="Arial"/>
                <w:sz w:val="20"/>
                <w:szCs w:val="20"/>
              </w:rPr>
              <w:t>Ability to work on own initiative.</w:t>
            </w:r>
          </w:p>
          <w:p w14:paraId="4759E534" w14:textId="3E982068" w:rsidR="00C375F0" w:rsidRPr="00D144DA" w:rsidRDefault="00C375F0" w:rsidP="00E16D67">
            <w:pPr>
              <w:pStyle w:val="ListParagraph"/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4DA">
              <w:rPr>
                <w:rFonts w:ascii="Arial" w:hAnsi="Arial" w:cs="Arial"/>
                <w:sz w:val="20"/>
                <w:szCs w:val="20"/>
              </w:rPr>
              <w:t>IT skills, including a working knowledge of Microsoft Office Word, Excel</w:t>
            </w:r>
            <w:r w:rsidR="008D3501" w:rsidRPr="00D144DA">
              <w:rPr>
                <w:rFonts w:ascii="Arial" w:hAnsi="Arial" w:cs="Arial"/>
                <w:sz w:val="20"/>
                <w:szCs w:val="20"/>
              </w:rPr>
              <w:t>,</w:t>
            </w:r>
            <w:r w:rsidRPr="00D144D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44480" w:rsidRPr="00D144DA">
              <w:rPr>
                <w:rFonts w:ascii="Arial" w:hAnsi="Arial" w:cs="Arial"/>
                <w:sz w:val="20"/>
                <w:szCs w:val="20"/>
              </w:rPr>
              <w:t>PowerPoint</w:t>
            </w:r>
            <w:r w:rsidRPr="00D144D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D3501" w:rsidRPr="00D144DA">
              <w:rPr>
                <w:rFonts w:ascii="Arial" w:hAnsi="Arial" w:cs="Arial"/>
                <w:sz w:val="20"/>
                <w:szCs w:val="20"/>
              </w:rPr>
              <w:t xml:space="preserve">Proficiency in </w:t>
            </w:r>
            <w:r w:rsidR="00B44480" w:rsidRPr="00D144DA">
              <w:rPr>
                <w:rFonts w:ascii="Arial" w:hAnsi="Arial" w:cs="Arial"/>
                <w:sz w:val="20"/>
                <w:szCs w:val="20"/>
              </w:rPr>
              <w:t>HRMTHREAD</w:t>
            </w:r>
            <w:r w:rsidR="002D4009" w:rsidRPr="00D144D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E16D67">
              <w:rPr>
                <w:rFonts w:ascii="Arial" w:hAnsi="Arial" w:cs="Arial"/>
                <w:sz w:val="20"/>
                <w:szCs w:val="20"/>
              </w:rPr>
              <w:t xml:space="preserve">working knowledge of </w:t>
            </w:r>
            <w:r w:rsidR="002D4009" w:rsidRPr="00D144DA">
              <w:rPr>
                <w:rFonts w:ascii="Arial" w:hAnsi="Arial" w:cs="Arial"/>
                <w:sz w:val="20"/>
                <w:szCs w:val="20"/>
              </w:rPr>
              <w:t>HRMS software.</w:t>
            </w:r>
          </w:p>
        </w:tc>
      </w:tr>
    </w:tbl>
    <w:p w14:paraId="40D71668" w14:textId="0456A2B9" w:rsidR="00B050C4" w:rsidRPr="00D144DA" w:rsidRDefault="00B050C4" w:rsidP="00EF7412">
      <w:pPr>
        <w:pStyle w:val="Normal1"/>
        <w:numPr>
          <w:ilvl w:val="0"/>
          <w:numId w:val="10"/>
        </w:numPr>
        <w:spacing w:line="360" w:lineRule="auto"/>
        <w:ind w:right="540"/>
        <w:rPr>
          <w:sz w:val="20"/>
          <w:szCs w:val="20"/>
        </w:rPr>
      </w:pPr>
      <w:r w:rsidRPr="00D144DA">
        <w:rPr>
          <w:b/>
          <w:sz w:val="20"/>
          <w:szCs w:val="20"/>
        </w:rPr>
        <w:t>Salary</w:t>
      </w:r>
      <w:r w:rsidR="00126750" w:rsidRPr="00D144DA">
        <w:rPr>
          <w:sz w:val="20"/>
          <w:szCs w:val="20"/>
        </w:rPr>
        <w:tab/>
      </w:r>
      <w:r w:rsidR="006409BE">
        <w:rPr>
          <w:sz w:val="20"/>
          <w:szCs w:val="20"/>
        </w:rPr>
        <w:tab/>
      </w:r>
      <w:r w:rsidR="006409BE">
        <w:rPr>
          <w:sz w:val="20"/>
          <w:szCs w:val="20"/>
        </w:rPr>
        <w:tab/>
      </w:r>
      <w:r w:rsidR="006409BE">
        <w:rPr>
          <w:sz w:val="20"/>
          <w:szCs w:val="20"/>
        </w:rPr>
        <w:tab/>
      </w:r>
      <w:r w:rsidR="00126750" w:rsidRPr="00D144DA">
        <w:rPr>
          <w:sz w:val="20"/>
          <w:szCs w:val="20"/>
        </w:rPr>
        <w:t xml:space="preserve">: </w:t>
      </w:r>
      <w:r w:rsidR="00B44480" w:rsidRPr="00D144DA">
        <w:rPr>
          <w:sz w:val="20"/>
          <w:szCs w:val="20"/>
        </w:rPr>
        <w:t>Up to Rs.</w:t>
      </w:r>
      <w:r w:rsidR="008D3501" w:rsidRPr="00D144DA">
        <w:rPr>
          <w:sz w:val="20"/>
          <w:szCs w:val="20"/>
        </w:rPr>
        <w:t xml:space="preserve"> </w:t>
      </w:r>
      <w:r w:rsidR="002D4009" w:rsidRPr="00D144DA">
        <w:rPr>
          <w:sz w:val="20"/>
          <w:szCs w:val="20"/>
        </w:rPr>
        <w:t>40</w:t>
      </w:r>
      <w:r w:rsidR="00B44480" w:rsidRPr="00D144DA">
        <w:rPr>
          <w:sz w:val="20"/>
          <w:szCs w:val="20"/>
        </w:rPr>
        <w:t>K per month</w:t>
      </w:r>
    </w:p>
    <w:p w14:paraId="168373D8" w14:textId="3B4D270C" w:rsidR="00D70FD9" w:rsidRPr="00D144DA" w:rsidRDefault="00D70FD9" w:rsidP="00EF7412">
      <w:pPr>
        <w:pStyle w:val="Normal1"/>
        <w:numPr>
          <w:ilvl w:val="0"/>
          <w:numId w:val="10"/>
        </w:numPr>
        <w:spacing w:line="360" w:lineRule="auto"/>
        <w:ind w:right="540"/>
        <w:rPr>
          <w:sz w:val="20"/>
          <w:szCs w:val="20"/>
        </w:rPr>
      </w:pPr>
      <w:r w:rsidRPr="00D144DA">
        <w:rPr>
          <w:b/>
          <w:sz w:val="20"/>
          <w:szCs w:val="20"/>
        </w:rPr>
        <w:t>Age</w:t>
      </w:r>
      <w:r w:rsidR="006409BE">
        <w:rPr>
          <w:b/>
          <w:sz w:val="20"/>
          <w:szCs w:val="20"/>
        </w:rPr>
        <w:tab/>
      </w:r>
      <w:r w:rsidR="006409BE">
        <w:rPr>
          <w:b/>
          <w:sz w:val="20"/>
          <w:szCs w:val="20"/>
        </w:rPr>
        <w:tab/>
      </w:r>
      <w:r w:rsidR="006409BE">
        <w:rPr>
          <w:b/>
          <w:sz w:val="20"/>
          <w:szCs w:val="20"/>
        </w:rPr>
        <w:tab/>
      </w:r>
      <w:r w:rsidR="006409BE">
        <w:rPr>
          <w:b/>
          <w:sz w:val="20"/>
          <w:szCs w:val="20"/>
        </w:rPr>
        <w:tab/>
      </w:r>
      <w:r w:rsidRPr="00D144DA">
        <w:rPr>
          <w:sz w:val="20"/>
          <w:szCs w:val="20"/>
        </w:rPr>
        <w:t xml:space="preserve">: </w:t>
      </w:r>
      <w:r w:rsidR="002D4009" w:rsidRPr="00D144DA">
        <w:rPr>
          <w:sz w:val="20"/>
          <w:szCs w:val="20"/>
        </w:rPr>
        <w:t>up to 35</w:t>
      </w:r>
      <w:r w:rsidRPr="00D144DA">
        <w:rPr>
          <w:sz w:val="20"/>
          <w:szCs w:val="20"/>
        </w:rPr>
        <w:t xml:space="preserve"> years</w:t>
      </w:r>
    </w:p>
    <w:p w14:paraId="4BFFD3B3" w14:textId="77777777" w:rsidR="00003DA8" w:rsidRPr="00D144DA" w:rsidRDefault="00003DA8" w:rsidP="00EF7412">
      <w:pPr>
        <w:pStyle w:val="Normal1"/>
        <w:numPr>
          <w:ilvl w:val="0"/>
          <w:numId w:val="10"/>
        </w:numPr>
        <w:spacing w:line="360" w:lineRule="auto"/>
        <w:ind w:right="540"/>
        <w:jc w:val="both"/>
        <w:rPr>
          <w:sz w:val="20"/>
          <w:szCs w:val="20"/>
        </w:rPr>
      </w:pPr>
      <w:r w:rsidRPr="00D144DA">
        <w:rPr>
          <w:b/>
          <w:sz w:val="20"/>
          <w:szCs w:val="20"/>
        </w:rPr>
        <w:t>Job Responsibilities</w:t>
      </w:r>
      <w:r w:rsidR="00A1457E" w:rsidRPr="00D144DA">
        <w:rPr>
          <w:b/>
          <w:sz w:val="20"/>
          <w:szCs w:val="20"/>
        </w:rPr>
        <w:t>:</w:t>
      </w:r>
      <w:r w:rsidRPr="00D144DA">
        <w:rPr>
          <w:sz w:val="20"/>
          <w:szCs w:val="20"/>
        </w:rPr>
        <w:t xml:space="preserve"> </w:t>
      </w:r>
    </w:p>
    <w:p w14:paraId="542D9889" w14:textId="065FBDB3" w:rsidR="00875C3D" w:rsidRPr="00F675E9" w:rsidRDefault="002D4009" w:rsidP="00EF7412">
      <w:pPr>
        <w:pStyle w:val="Default"/>
        <w:numPr>
          <w:ilvl w:val="0"/>
          <w:numId w:val="12"/>
        </w:numPr>
        <w:spacing w:after="41" w:line="276" w:lineRule="auto"/>
        <w:rPr>
          <w:rFonts w:ascii="Arial" w:hAnsi="Arial" w:cs="Arial"/>
          <w:sz w:val="19"/>
          <w:szCs w:val="19"/>
        </w:rPr>
      </w:pPr>
      <w:r w:rsidRPr="00F675E9">
        <w:rPr>
          <w:rFonts w:ascii="Arial" w:hAnsi="Arial" w:cs="Arial"/>
          <w:sz w:val="19"/>
          <w:szCs w:val="19"/>
        </w:rPr>
        <w:t xml:space="preserve">Manpower planning, recruitment and talent </w:t>
      </w:r>
      <w:r w:rsidR="00ED128C" w:rsidRPr="00F675E9">
        <w:rPr>
          <w:rFonts w:ascii="Arial" w:hAnsi="Arial" w:cs="Arial"/>
          <w:sz w:val="19"/>
          <w:szCs w:val="19"/>
        </w:rPr>
        <w:t>deployment</w:t>
      </w:r>
      <w:r w:rsidR="00D2450B" w:rsidRPr="00F675E9">
        <w:rPr>
          <w:rFonts w:ascii="Arial" w:hAnsi="Arial" w:cs="Arial"/>
          <w:sz w:val="19"/>
          <w:szCs w:val="19"/>
        </w:rPr>
        <w:t xml:space="preserve"> based on Project requirements. </w:t>
      </w:r>
    </w:p>
    <w:p w14:paraId="57FF1E4A" w14:textId="09A6820E" w:rsidR="002D4009" w:rsidRPr="00F675E9" w:rsidRDefault="002D4009" w:rsidP="00EF7412">
      <w:pPr>
        <w:pStyle w:val="Default"/>
        <w:numPr>
          <w:ilvl w:val="0"/>
          <w:numId w:val="12"/>
        </w:numPr>
        <w:spacing w:after="41" w:line="276" w:lineRule="auto"/>
        <w:rPr>
          <w:rFonts w:ascii="Arial" w:hAnsi="Arial" w:cs="Arial"/>
          <w:sz w:val="19"/>
          <w:szCs w:val="19"/>
        </w:rPr>
      </w:pPr>
      <w:r w:rsidRPr="00F675E9">
        <w:rPr>
          <w:rFonts w:ascii="Arial" w:hAnsi="Arial" w:cs="Arial"/>
          <w:sz w:val="19"/>
          <w:szCs w:val="19"/>
        </w:rPr>
        <w:t xml:space="preserve">Joining </w:t>
      </w:r>
      <w:r w:rsidR="006C75DD" w:rsidRPr="00F675E9">
        <w:rPr>
          <w:rFonts w:ascii="Arial" w:hAnsi="Arial" w:cs="Arial"/>
          <w:sz w:val="19"/>
          <w:szCs w:val="19"/>
        </w:rPr>
        <w:t xml:space="preserve">&amp; Exit </w:t>
      </w:r>
      <w:r w:rsidRPr="00F675E9">
        <w:rPr>
          <w:rFonts w:ascii="Arial" w:hAnsi="Arial" w:cs="Arial"/>
          <w:sz w:val="19"/>
          <w:szCs w:val="19"/>
        </w:rPr>
        <w:t>formalities including;</w:t>
      </w:r>
    </w:p>
    <w:p w14:paraId="4125A66F" w14:textId="77777777" w:rsidR="006C75DD" w:rsidRPr="00F675E9" w:rsidRDefault="006C75DD" w:rsidP="005228EA">
      <w:pPr>
        <w:pStyle w:val="Default"/>
        <w:numPr>
          <w:ilvl w:val="1"/>
          <w:numId w:val="13"/>
        </w:numPr>
        <w:spacing w:after="41" w:line="276" w:lineRule="auto"/>
        <w:rPr>
          <w:rFonts w:ascii="Arial" w:hAnsi="Arial" w:cs="Arial"/>
          <w:sz w:val="19"/>
          <w:szCs w:val="19"/>
        </w:rPr>
      </w:pPr>
      <w:r w:rsidRPr="00F675E9">
        <w:rPr>
          <w:rFonts w:ascii="Arial" w:hAnsi="Arial" w:cs="Arial"/>
          <w:sz w:val="19"/>
          <w:szCs w:val="19"/>
        </w:rPr>
        <w:t>Entering the Employee details in the Employee package</w:t>
      </w:r>
      <w:r w:rsidRPr="00F675E9">
        <w:rPr>
          <w:rFonts w:ascii="Arial" w:hAnsi="Arial" w:cs="Arial"/>
          <w:sz w:val="19"/>
          <w:szCs w:val="19"/>
        </w:rPr>
        <w:t xml:space="preserve"> </w:t>
      </w:r>
      <w:r w:rsidRPr="00F675E9">
        <w:rPr>
          <w:rFonts w:ascii="Arial" w:hAnsi="Arial" w:cs="Arial"/>
          <w:sz w:val="19"/>
          <w:szCs w:val="19"/>
        </w:rPr>
        <w:t>and maintaining the employee’s attendance record in the Employee package</w:t>
      </w:r>
      <w:r w:rsidRPr="00F675E9">
        <w:rPr>
          <w:rFonts w:ascii="Arial" w:hAnsi="Arial" w:cs="Arial"/>
          <w:sz w:val="19"/>
          <w:szCs w:val="19"/>
        </w:rPr>
        <w:t>.</w:t>
      </w:r>
    </w:p>
    <w:p w14:paraId="74419A21" w14:textId="5A98855E" w:rsidR="00875C3D" w:rsidRPr="00F675E9" w:rsidRDefault="00875C3D" w:rsidP="005228EA">
      <w:pPr>
        <w:pStyle w:val="Default"/>
        <w:numPr>
          <w:ilvl w:val="1"/>
          <w:numId w:val="13"/>
        </w:numPr>
        <w:spacing w:after="41" w:line="276" w:lineRule="auto"/>
        <w:rPr>
          <w:rFonts w:ascii="Arial" w:hAnsi="Arial" w:cs="Arial"/>
          <w:sz w:val="19"/>
          <w:szCs w:val="19"/>
        </w:rPr>
      </w:pPr>
      <w:r w:rsidRPr="00F675E9">
        <w:rPr>
          <w:rFonts w:ascii="Arial" w:hAnsi="Arial" w:cs="Arial"/>
          <w:sz w:val="19"/>
          <w:szCs w:val="19"/>
        </w:rPr>
        <w:t xml:space="preserve">Issuing </w:t>
      </w:r>
      <w:r w:rsidR="008D3501" w:rsidRPr="00F675E9">
        <w:rPr>
          <w:rFonts w:ascii="Arial" w:hAnsi="Arial" w:cs="Arial"/>
          <w:sz w:val="19"/>
          <w:szCs w:val="19"/>
        </w:rPr>
        <w:t>Employee’s</w:t>
      </w:r>
      <w:r w:rsidRPr="00F675E9">
        <w:rPr>
          <w:rFonts w:ascii="Arial" w:hAnsi="Arial" w:cs="Arial"/>
          <w:sz w:val="19"/>
          <w:szCs w:val="19"/>
        </w:rPr>
        <w:t xml:space="preserve"> Identity Card and documents related to the appointment.</w:t>
      </w:r>
    </w:p>
    <w:p w14:paraId="370F39AB" w14:textId="1C4B3DCF" w:rsidR="00001CF2" w:rsidRPr="00F675E9" w:rsidRDefault="00001CF2" w:rsidP="00667F66">
      <w:pPr>
        <w:pStyle w:val="Default"/>
        <w:numPr>
          <w:ilvl w:val="1"/>
          <w:numId w:val="13"/>
        </w:numPr>
        <w:spacing w:after="41" w:line="276" w:lineRule="auto"/>
        <w:rPr>
          <w:rFonts w:ascii="Arial" w:hAnsi="Arial" w:cs="Arial"/>
          <w:sz w:val="19"/>
          <w:szCs w:val="19"/>
        </w:rPr>
      </w:pPr>
      <w:r w:rsidRPr="00F675E9">
        <w:rPr>
          <w:rFonts w:ascii="Arial" w:hAnsi="Arial" w:cs="Arial"/>
          <w:sz w:val="19"/>
          <w:szCs w:val="19"/>
        </w:rPr>
        <w:t xml:space="preserve">Entering information </w:t>
      </w:r>
      <w:r w:rsidR="008D3501" w:rsidRPr="00F675E9">
        <w:rPr>
          <w:rFonts w:ascii="Arial" w:hAnsi="Arial" w:cs="Arial"/>
          <w:sz w:val="19"/>
          <w:szCs w:val="19"/>
        </w:rPr>
        <w:t>about</w:t>
      </w:r>
      <w:r w:rsidRPr="00F675E9">
        <w:rPr>
          <w:rFonts w:ascii="Arial" w:hAnsi="Arial" w:cs="Arial"/>
          <w:sz w:val="19"/>
          <w:szCs w:val="19"/>
        </w:rPr>
        <w:t xml:space="preserve"> the new employee in the Employer’s Provident Fund portal</w:t>
      </w:r>
      <w:r w:rsidR="006C75DD" w:rsidRPr="00F675E9">
        <w:rPr>
          <w:rFonts w:ascii="Arial" w:hAnsi="Arial" w:cs="Arial"/>
          <w:sz w:val="19"/>
          <w:szCs w:val="19"/>
        </w:rPr>
        <w:t xml:space="preserve">, generating </w:t>
      </w:r>
      <w:r w:rsidRPr="00F675E9">
        <w:rPr>
          <w:rFonts w:ascii="Arial" w:hAnsi="Arial" w:cs="Arial"/>
          <w:sz w:val="19"/>
          <w:szCs w:val="19"/>
        </w:rPr>
        <w:t xml:space="preserve">UAN </w:t>
      </w:r>
      <w:r w:rsidR="008D3501" w:rsidRPr="00F675E9">
        <w:rPr>
          <w:rFonts w:ascii="Arial" w:hAnsi="Arial" w:cs="Arial"/>
          <w:sz w:val="19"/>
          <w:szCs w:val="19"/>
        </w:rPr>
        <w:t>Numbers</w:t>
      </w:r>
      <w:r w:rsidR="006C75DD" w:rsidRPr="00F675E9">
        <w:rPr>
          <w:rFonts w:ascii="Arial" w:hAnsi="Arial" w:cs="Arial"/>
          <w:sz w:val="19"/>
          <w:szCs w:val="19"/>
        </w:rPr>
        <w:t xml:space="preserve"> &amp;</w:t>
      </w:r>
      <w:r w:rsidRPr="00F675E9">
        <w:rPr>
          <w:rFonts w:ascii="Arial" w:hAnsi="Arial" w:cs="Arial"/>
          <w:sz w:val="19"/>
          <w:szCs w:val="19"/>
        </w:rPr>
        <w:t xml:space="preserve"> KYC</w:t>
      </w:r>
      <w:r w:rsidR="006C75DD" w:rsidRPr="00F675E9">
        <w:rPr>
          <w:rFonts w:ascii="Arial" w:hAnsi="Arial" w:cs="Arial"/>
          <w:sz w:val="19"/>
          <w:szCs w:val="19"/>
        </w:rPr>
        <w:t>,</w:t>
      </w:r>
      <w:r w:rsidRPr="00F675E9">
        <w:rPr>
          <w:rFonts w:ascii="Arial" w:hAnsi="Arial" w:cs="Arial"/>
          <w:sz w:val="19"/>
          <w:szCs w:val="19"/>
        </w:rPr>
        <w:t xml:space="preserve"> </w:t>
      </w:r>
      <w:r w:rsidR="006C75DD" w:rsidRPr="00F675E9">
        <w:rPr>
          <w:rFonts w:ascii="Arial" w:hAnsi="Arial" w:cs="Arial"/>
          <w:sz w:val="19"/>
          <w:szCs w:val="19"/>
        </w:rPr>
        <w:t>if applicable</w:t>
      </w:r>
      <w:r w:rsidR="006C75DD" w:rsidRPr="00F675E9">
        <w:rPr>
          <w:rFonts w:ascii="Arial" w:hAnsi="Arial" w:cs="Arial"/>
          <w:sz w:val="19"/>
          <w:szCs w:val="19"/>
        </w:rPr>
        <w:t>.</w:t>
      </w:r>
    </w:p>
    <w:p w14:paraId="2D05DEFA" w14:textId="5CD1640A" w:rsidR="009C28F7" w:rsidRPr="00F675E9" w:rsidRDefault="006C75DD" w:rsidP="002D4009">
      <w:pPr>
        <w:pStyle w:val="Default"/>
        <w:numPr>
          <w:ilvl w:val="1"/>
          <w:numId w:val="13"/>
        </w:numPr>
        <w:spacing w:after="41" w:line="276" w:lineRule="auto"/>
        <w:rPr>
          <w:rFonts w:ascii="Arial" w:hAnsi="Arial" w:cs="Arial"/>
          <w:sz w:val="19"/>
          <w:szCs w:val="19"/>
        </w:rPr>
      </w:pPr>
      <w:r w:rsidRPr="00F675E9">
        <w:rPr>
          <w:rFonts w:ascii="Arial" w:hAnsi="Arial" w:cs="Arial"/>
          <w:sz w:val="19"/>
          <w:szCs w:val="19"/>
        </w:rPr>
        <w:t>Dealing cases of Employees Exits as per procedure</w:t>
      </w:r>
    </w:p>
    <w:p w14:paraId="5547E0EE" w14:textId="77777777" w:rsidR="009C6B37" w:rsidRPr="00F675E9" w:rsidRDefault="009C6B37" w:rsidP="00EF7412">
      <w:pPr>
        <w:pStyle w:val="Default"/>
        <w:numPr>
          <w:ilvl w:val="0"/>
          <w:numId w:val="12"/>
        </w:numPr>
        <w:spacing w:after="41" w:line="276" w:lineRule="auto"/>
        <w:rPr>
          <w:rFonts w:ascii="Arial" w:hAnsi="Arial" w:cs="Arial"/>
          <w:sz w:val="19"/>
          <w:szCs w:val="19"/>
        </w:rPr>
      </w:pPr>
      <w:r w:rsidRPr="00F675E9">
        <w:rPr>
          <w:rFonts w:ascii="Arial" w:hAnsi="Arial" w:cs="Arial"/>
          <w:sz w:val="19"/>
          <w:szCs w:val="19"/>
        </w:rPr>
        <w:t xml:space="preserve">Maintain </w:t>
      </w:r>
      <w:r w:rsidR="00776DAC" w:rsidRPr="00F675E9">
        <w:rPr>
          <w:rFonts w:ascii="Arial" w:hAnsi="Arial" w:cs="Arial"/>
          <w:sz w:val="19"/>
          <w:szCs w:val="19"/>
        </w:rPr>
        <w:t xml:space="preserve">Employees’ </w:t>
      </w:r>
      <w:r w:rsidRPr="00F675E9">
        <w:rPr>
          <w:rFonts w:ascii="Arial" w:hAnsi="Arial" w:cs="Arial"/>
          <w:sz w:val="19"/>
          <w:szCs w:val="19"/>
        </w:rPr>
        <w:t>Salaries in HR Payroll Software</w:t>
      </w:r>
      <w:r w:rsidR="00776DAC" w:rsidRPr="00F675E9">
        <w:rPr>
          <w:rFonts w:ascii="Arial" w:hAnsi="Arial" w:cs="Arial"/>
          <w:sz w:val="19"/>
          <w:szCs w:val="19"/>
        </w:rPr>
        <w:t>.</w:t>
      </w:r>
      <w:r w:rsidRPr="00F675E9">
        <w:rPr>
          <w:rFonts w:ascii="Arial" w:hAnsi="Arial" w:cs="Arial"/>
          <w:sz w:val="19"/>
          <w:szCs w:val="19"/>
        </w:rPr>
        <w:t xml:space="preserve"> </w:t>
      </w:r>
    </w:p>
    <w:p w14:paraId="418CE892" w14:textId="7F7718AC" w:rsidR="00A4067C" w:rsidRPr="00F675E9" w:rsidRDefault="00A4067C" w:rsidP="00EF7412">
      <w:pPr>
        <w:pStyle w:val="Default"/>
        <w:numPr>
          <w:ilvl w:val="0"/>
          <w:numId w:val="12"/>
        </w:numPr>
        <w:spacing w:after="41" w:line="276" w:lineRule="auto"/>
        <w:rPr>
          <w:rFonts w:ascii="Arial" w:hAnsi="Arial" w:cs="Arial"/>
          <w:sz w:val="19"/>
          <w:szCs w:val="19"/>
        </w:rPr>
      </w:pPr>
      <w:r w:rsidRPr="00F675E9">
        <w:rPr>
          <w:rFonts w:ascii="Arial" w:hAnsi="Arial" w:cs="Arial"/>
          <w:sz w:val="19"/>
          <w:szCs w:val="19"/>
        </w:rPr>
        <w:t>Coordinating with the Accounts Department for monthly salary processing</w:t>
      </w:r>
      <w:r w:rsidR="00ED128C" w:rsidRPr="00F675E9">
        <w:rPr>
          <w:rFonts w:ascii="Arial" w:hAnsi="Arial" w:cs="Arial"/>
          <w:sz w:val="19"/>
          <w:szCs w:val="19"/>
        </w:rPr>
        <w:t xml:space="preserve"> on agreed date</w:t>
      </w:r>
      <w:r w:rsidRPr="00F675E9">
        <w:rPr>
          <w:rFonts w:ascii="Arial" w:hAnsi="Arial" w:cs="Arial"/>
          <w:sz w:val="19"/>
          <w:szCs w:val="19"/>
        </w:rPr>
        <w:t>.</w:t>
      </w:r>
    </w:p>
    <w:p w14:paraId="55C30846" w14:textId="7E569883" w:rsidR="009C6B37" w:rsidRPr="00F675E9" w:rsidRDefault="009C6B37" w:rsidP="00EF741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19"/>
          <w:szCs w:val="19"/>
        </w:rPr>
      </w:pPr>
      <w:r w:rsidRPr="00F675E9">
        <w:rPr>
          <w:rFonts w:ascii="Arial" w:hAnsi="Arial" w:cs="Arial"/>
          <w:sz w:val="19"/>
          <w:szCs w:val="19"/>
        </w:rPr>
        <w:t>Keeping track of extension of contract/professional contract of employees</w:t>
      </w:r>
      <w:r w:rsidR="006C75DD" w:rsidRPr="00F675E9">
        <w:rPr>
          <w:rFonts w:ascii="Arial" w:hAnsi="Arial" w:cs="Arial"/>
          <w:sz w:val="19"/>
          <w:szCs w:val="19"/>
        </w:rPr>
        <w:t xml:space="preserve"> and related work of approval and issuing extension letters</w:t>
      </w:r>
      <w:r w:rsidR="00591939" w:rsidRPr="00F675E9">
        <w:rPr>
          <w:rFonts w:ascii="Arial" w:hAnsi="Arial" w:cs="Arial"/>
          <w:sz w:val="19"/>
          <w:szCs w:val="19"/>
        </w:rPr>
        <w:t>.</w:t>
      </w:r>
    </w:p>
    <w:p w14:paraId="6BB3AC91" w14:textId="5143A500" w:rsidR="009C28F7" w:rsidRPr="00F675E9" w:rsidRDefault="002D4009" w:rsidP="00EF7412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sz w:val="19"/>
          <w:szCs w:val="19"/>
        </w:rPr>
      </w:pPr>
      <w:r w:rsidRPr="00F675E9">
        <w:rPr>
          <w:rFonts w:ascii="Arial" w:hAnsi="Arial" w:cs="Arial"/>
          <w:sz w:val="19"/>
          <w:szCs w:val="19"/>
        </w:rPr>
        <w:t>File maintenance and office records as per procedure</w:t>
      </w:r>
    </w:p>
    <w:p w14:paraId="3D5EFE15" w14:textId="77777777" w:rsidR="00F675E9" w:rsidRPr="00F675E9" w:rsidRDefault="002D4009" w:rsidP="00F675E9">
      <w:pPr>
        <w:pStyle w:val="ListParagraph"/>
        <w:numPr>
          <w:ilvl w:val="0"/>
          <w:numId w:val="12"/>
        </w:numPr>
        <w:spacing w:after="41" w:line="276" w:lineRule="auto"/>
        <w:rPr>
          <w:rFonts w:ascii="Arial" w:hAnsi="Arial" w:cs="Arial"/>
          <w:sz w:val="19"/>
          <w:szCs w:val="19"/>
        </w:rPr>
      </w:pPr>
      <w:r w:rsidRPr="00F675E9">
        <w:rPr>
          <w:rFonts w:ascii="Arial" w:hAnsi="Arial" w:cs="Arial"/>
          <w:sz w:val="19"/>
          <w:szCs w:val="19"/>
        </w:rPr>
        <w:t>Liaising</w:t>
      </w:r>
      <w:r w:rsidR="00A4067C" w:rsidRPr="00F675E9">
        <w:rPr>
          <w:rFonts w:ascii="Arial" w:hAnsi="Arial" w:cs="Arial"/>
          <w:sz w:val="19"/>
          <w:szCs w:val="19"/>
        </w:rPr>
        <w:t xml:space="preserve"> with different </w:t>
      </w:r>
      <w:r w:rsidR="008D3501" w:rsidRPr="00F675E9">
        <w:rPr>
          <w:rFonts w:ascii="Arial" w:hAnsi="Arial" w:cs="Arial"/>
          <w:sz w:val="19"/>
          <w:szCs w:val="19"/>
        </w:rPr>
        <w:t>departments</w:t>
      </w:r>
      <w:r w:rsidR="00F675E9">
        <w:rPr>
          <w:rFonts w:ascii="Arial" w:hAnsi="Arial" w:cs="Arial"/>
          <w:sz w:val="19"/>
          <w:szCs w:val="19"/>
        </w:rPr>
        <w:t xml:space="preserve"> and field staff and </w:t>
      </w:r>
      <w:r w:rsidR="00F675E9" w:rsidRPr="00F675E9">
        <w:rPr>
          <w:rFonts w:ascii="Arial" w:hAnsi="Arial" w:cs="Arial"/>
          <w:sz w:val="19"/>
          <w:szCs w:val="19"/>
        </w:rPr>
        <w:t>Dealing with employee disciplinary matters</w:t>
      </w:r>
    </w:p>
    <w:p w14:paraId="26BB7B67" w14:textId="56A31171" w:rsidR="00F85EC1" w:rsidRPr="00F675E9" w:rsidRDefault="00F85EC1" w:rsidP="00EF7412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sz w:val="19"/>
          <w:szCs w:val="19"/>
        </w:rPr>
      </w:pPr>
      <w:r w:rsidRPr="00F675E9">
        <w:rPr>
          <w:rFonts w:ascii="Arial" w:hAnsi="Arial" w:cs="Arial"/>
          <w:sz w:val="19"/>
          <w:szCs w:val="19"/>
        </w:rPr>
        <w:t xml:space="preserve">Other </w:t>
      </w:r>
      <w:r w:rsidR="008D3501" w:rsidRPr="00F675E9">
        <w:rPr>
          <w:rFonts w:ascii="Arial" w:hAnsi="Arial" w:cs="Arial"/>
          <w:sz w:val="19"/>
          <w:szCs w:val="19"/>
        </w:rPr>
        <w:t>HR-related</w:t>
      </w:r>
      <w:r w:rsidRPr="00F675E9">
        <w:rPr>
          <w:rFonts w:ascii="Arial" w:hAnsi="Arial" w:cs="Arial"/>
          <w:sz w:val="19"/>
          <w:szCs w:val="19"/>
        </w:rPr>
        <w:t xml:space="preserve"> work such as preparing KPAs, </w:t>
      </w:r>
      <w:r w:rsidR="006C75DD" w:rsidRPr="00F675E9">
        <w:rPr>
          <w:rFonts w:ascii="Arial" w:hAnsi="Arial" w:cs="Arial"/>
          <w:sz w:val="19"/>
          <w:szCs w:val="19"/>
        </w:rPr>
        <w:t>monitoring</w:t>
      </w:r>
      <w:r w:rsidR="006C75DD" w:rsidRPr="00F675E9">
        <w:rPr>
          <w:rFonts w:ascii="Arial" w:hAnsi="Arial" w:cs="Arial"/>
          <w:sz w:val="19"/>
          <w:szCs w:val="19"/>
        </w:rPr>
        <w:t xml:space="preserve"> staff </w:t>
      </w:r>
      <w:r w:rsidR="006C75DD" w:rsidRPr="00F675E9">
        <w:rPr>
          <w:rFonts w:ascii="Arial" w:hAnsi="Arial" w:cs="Arial"/>
          <w:sz w:val="19"/>
          <w:szCs w:val="19"/>
        </w:rPr>
        <w:t>progress</w:t>
      </w:r>
      <w:r w:rsidR="006C75DD" w:rsidRPr="00F675E9">
        <w:rPr>
          <w:rFonts w:ascii="Arial" w:hAnsi="Arial" w:cs="Arial"/>
          <w:sz w:val="19"/>
          <w:szCs w:val="19"/>
        </w:rPr>
        <w:t xml:space="preserve"> through Performance Assessment, </w:t>
      </w:r>
      <w:r w:rsidRPr="00F675E9">
        <w:rPr>
          <w:rFonts w:ascii="Arial" w:hAnsi="Arial" w:cs="Arial"/>
          <w:sz w:val="19"/>
          <w:szCs w:val="19"/>
        </w:rPr>
        <w:t xml:space="preserve">Increment </w:t>
      </w:r>
      <w:r w:rsidR="006C75DD" w:rsidRPr="00F675E9">
        <w:rPr>
          <w:rFonts w:ascii="Arial" w:hAnsi="Arial" w:cs="Arial"/>
          <w:sz w:val="19"/>
          <w:szCs w:val="19"/>
        </w:rPr>
        <w:t xml:space="preserve">exercise </w:t>
      </w:r>
      <w:r w:rsidR="008D3501" w:rsidRPr="00F675E9">
        <w:rPr>
          <w:rFonts w:ascii="Arial" w:hAnsi="Arial" w:cs="Arial"/>
          <w:sz w:val="19"/>
          <w:szCs w:val="19"/>
        </w:rPr>
        <w:t xml:space="preserve">and </w:t>
      </w:r>
      <w:r w:rsidR="002D4009" w:rsidRPr="00F675E9">
        <w:rPr>
          <w:rFonts w:ascii="Arial" w:hAnsi="Arial" w:cs="Arial"/>
          <w:sz w:val="19"/>
          <w:szCs w:val="19"/>
        </w:rPr>
        <w:t>salary fitment, etc.</w:t>
      </w:r>
    </w:p>
    <w:p w14:paraId="48E0EED9" w14:textId="071D6656" w:rsidR="00E16D67" w:rsidRPr="00F675E9" w:rsidRDefault="00E16D67" w:rsidP="00EF7412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sz w:val="19"/>
          <w:szCs w:val="19"/>
        </w:rPr>
      </w:pPr>
      <w:r w:rsidRPr="00F675E9">
        <w:rPr>
          <w:rFonts w:ascii="Arial" w:hAnsi="Arial" w:cs="Arial"/>
          <w:sz w:val="19"/>
          <w:szCs w:val="19"/>
        </w:rPr>
        <w:t>Other work as assigned from time to time</w:t>
      </w:r>
    </w:p>
    <w:p w14:paraId="7466AB8C" w14:textId="1BAF5C8E" w:rsidR="007406DB" w:rsidRPr="00D144DA" w:rsidRDefault="00D70FD9" w:rsidP="007406DB">
      <w:pPr>
        <w:rPr>
          <w:rFonts w:ascii="Arial" w:hAnsi="Arial" w:cs="Arial"/>
          <w:b/>
          <w:bCs/>
          <w:sz w:val="20"/>
          <w:szCs w:val="20"/>
        </w:rPr>
      </w:pPr>
      <w:r w:rsidRPr="00D144DA">
        <w:rPr>
          <w:rFonts w:ascii="Arial" w:hAnsi="Arial" w:cs="Arial"/>
          <w:b/>
          <w:bCs/>
          <w:sz w:val="20"/>
          <w:szCs w:val="20"/>
        </w:rPr>
        <w:t xml:space="preserve">8 </w:t>
      </w:r>
      <w:r w:rsidR="007406DB" w:rsidRPr="00D144DA">
        <w:rPr>
          <w:rFonts w:ascii="Arial" w:hAnsi="Arial" w:cs="Arial"/>
          <w:b/>
          <w:bCs/>
          <w:sz w:val="20"/>
          <w:szCs w:val="20"/>
        </w:rPr>
        <w:t>General Instructions:</w:t>
      </w:r>
    </w:p>
    <w:p w14:paraId="21D02035" w14:textId="78F2AECE" w:rsidR="007406DB" w:rsidRPr="00D144DA" w:rsidRDefault="007406DB" w:rsidP="00F675E9">
      <w:pPr>
        <w:pStyle w:val="ListParagraph"/>
        <w:numPr>
          <w:ilvl w:val="0"/>
          <w:numId w:val="4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D144DA">
        <w:rPr>
          <w:rFonts w:ascii="Arial" w:hAnsi="Arial" w:cs="Arial"/>
          <w:sz w:val="20"/>
          <w:szCs w:val="20"/>
        </w:rPr>
        <w:t xml:space="preserve">Interested candidates can send their application via email with a detailed CV by     </w:t>
      </w:r>
      <w:r w:rsidR="003E45FA" w:rsidRPr="00D144DA">
        <w:rPr>
          <w:rFonts w:ascii="Arial" w:hAnsi="Arial" w:cs="Arial"/>
          <w:sz w:val="20"/>
          <w:szCs w:val="20"/>
        </w:rPr>
        <w:t>07</w:t>
      </w:r>
      <w:r w:rsidR="003E45FA" w:rsidRPr="00D144DA">
        <w:rPr>
          <w:rFonts w:ascii="Arial" w:hAnsi="Arial" w:cs="Arial"/>
          <w:sz w:val="20"/>
          <w:szCs w:val="20"/>
          <w:vertAlign w:val="superscript"/>
        </w:rPr>
        <w:t>th</w:t>
      </w:r>
      <w:r w:rsidR="003E45FA" w:rsidRPr="00D144DA">
        <w:rPr>
          <w:rFonts w:ascii="Arial" w:hAnsi="Arial" w:cs="Arial"/>
          <w:sz w:val="20"/>
          <w:szCs w:val="20"/>
        </w:rPr>
        <w:t xml:space="preserve"> January 2024</w:t>
      </w:r>
      <w:r w:rsidRPr="00D144DA">
        <w:rPr>
          <w:rFonts w:ascii="Arial" w:hAnsi="Arial" w:cs="Arial"/>
          <w:sz w:val="20"/>
          <w:szCs w:val="20"/>
        </w:rPr>
        <w:t xml:space="preserve"> to HR Dept. Bombay Natural History Society, Hornbill House, Shaheed Bhagat Singh Road, Opp. Lion Gate, Mumbai – 400001 Tel. 22821811. </w:t>
      </w:r>
    </w:p>
    <w:p w14:paraId="48705EF4" w14:textId="783756BA" w:rsidR="007406DB" w:rsidRPr="00F675E9" w:rsidRDefault="007406DB" w:rsidP="00F675E9">
      <w:pPr>
        <w:spacing w:after="200"/>
        <w:ind w:left="360" w:firstLine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675E9">
        <w:rPr>
          <w:rFonts w:ascii="Arial" w:hAnsi="Arial" w:cs="Arial"/>
          <w:b/>
          <w:bCs/>
          <w:sz w:val="20"/>
          <w:szCs w:val="20"/>
          <w:u w:val="single"/>
        </w:rPr>
        <w:t>Email: cv.</w:t>
      </w:r>
      <w:hyperlink r:id="rId8" w:history="1">
        <w:r w:rsidRPr="00F675E9">
          <w:rPr>
            <w:rFonts w:ascii="Arial" w:hAnsi="Arial" w:cs="Arial"/>
            <w:b/>
            <w:bCs/>
            <w:sz w:val="20"/>
            <w:szCs w:val="20"/>
            <w:u w:val="single"/>
          </w:rPr>
          <w:t>hr@bnhs.org</w:t>
        </w:r>
      </w:hyperlink>
    </w:p>
    <w:p w14:paraId="7E070BB6" w14:textId="780827BF" w:rsidR="009C7A21" w:rsidRPr="00D144DA" w:rsidRDefault="009C7A21" w:rsidP="00F675E9">
      <w:pPr>
        <w:spacing w:after="200" w:line="276" w:lineRule="auto"/>
        <w:ind w:left="360" w:firstLine="360"/>
        <w:jc w:val="both"/>
        <w:rPr>
          <w:rFonts w:ascii="Arial" w:hAnsi="Arial" w:cs="Arial"/>
          <w:b/>
          <w:sz w:val="20"/>
          <w:szCs w:val="20"/>
        </w:rPr>
      </w:pPr>
      <w:r w:rsidRPr="00D144DA">
        <w:rPr>
          <w:rFonts w:ascii="Arial" w:hAnsi="Arial" w:cs="Arial"/>
          <w:b/>
          <w:sz w:val="20"/>
          <w:szCs w:val="20"/>
        </w:rPr>
        <w:t xml:space="preserve">Note that you need to fill </w:t>
      </w:r>
      <w:r w:rsidR="008D3501" w:rsidRPr="00D144DA">
        <w:rPr>
          <w:rFonts w:ascii="Arial" w:hAnsi="Arial" w:cs="Arial"/>
          <w:b/>
          <w:sz w:val="20"/>
          <w:szCs w:val="20"/>
        </w:rPr>
        <w:t xml:space="preserve">out </w:t>
      </w:r>
      <w:r w:rsidRPr="00D144DA">
        <w:rPr>
          <w:rFonts w:ascii="Arial" w:hAnsi="Arial" w:cs="Arial"/>
          <w:b/>
          <w:sz w:val="20"/>
          <w:szCs w:val="20"/>
        </w:rPr>
        <w:t xml:space="preserve">the application form, for which the link is given below. Without filling </w:t>
      </w:r>
      <w:r w:rsidR="008D3501" w:rsidRPr="00D144DA">
        <w:rPr>
          <w:rFonts w:ascii="Arial" w:hAnsi="Arial" w:cs="Arial"/>
          <w:b/>
          <w:sz w:val="20"/>
          <w:szCs w:val="20"/>
        </w:rPr>
        <w:t xml:space="preserve">out </w:t>
      </w:r>
      <w:r w:rsidRPr="00D144DA">
        <w:rPr>
          <w:rFonts w:ascii="Arial" w:hAnsi="Arial" w:cs="Arial"/>
          <w:b/>
          <w:sz w:val="20"/>
          <w:szCs w:val="20"/>
        </w:rPr>
        <w:t>the application form the CV won’t be considered.</w:t>
      </w:r>
    </w:p>
    <w:p w14:paraId="5A8E55C1" w14:textId="0ED08E0D" w:rsidR="003E45FA" w:rsidRPr="00D144DA" w:rsidRDefault="009C7A21" w:rsidP="003E45FA">
      <w:pPr>
        <w:spacing w:after="200" w:line="276" w:lineRule="auto"/>
        <w:ind w:left="360" w:firstLine="360"/>
        <w:rPr>
          <w:rFonts w:ascii="Arial" w:hAnsi="Arial" w:cs="Arial"/>
          <w:b/>
          <w:sz w:val="20"/>
          <w:szCs w:val="20"/>
        </w:rPr>
      </w:pPr>
      <w:r w:rsidRPr="00D144DA">
        <w:rPr>
          <w:rFonts w:ascii="Arial" w:hAnsi="Arial" w:cs="Arial"/>
          <w:b/>
          <w:sz w:val="20"/>
          <w:szCs w:val="20"/>
        </w:rPr>
        <w:t xml:space="preserve">Link for </w:t>
      </w:r>
      <w:r w:rsidR="003E45FA" w:rsidRPr="00D144DA">
        <w:rPr>
          <w:rFonts w:ascii="Arial" w:hAnsi="Arial" w:cs="Arial"/>
          <w:b/>
          <w:sz w:val="20"/>
          <w:szCs w:val="20"/>
        </w:rPr>
        <w:t xml:space="preserve">google </w:t>
      </w:r>
      <w:r w:rsidRPr="00D144DA">
        <w:rPr>
          <w:rFonts w:ascii="Arial" w:hAnsi="Arial" w:cs="Arial"/>
          <w:b/>
          <w:sz w:val="20"/>
          <w:szCs w:val="20"/>
        </w:rPr>
        <w:t>application form</w:t>
      </w:r>
      <w:r w:rsidR="003E45FA" w:rsidRPr="00D144DA">
        <w:rPr>
          <w:rFonts w:ascii="Arial" w:hAnsi="Arial" w:cs="Arial"/>
          <w:b/>
          <w:sz w:val="20"/>
          <w:szCs w:val="20"/>
        </w:rPr>
        <w:t>:-</w:t>
      </w:r>
    </w:p>
    <w:p w14:paraId="706B787E" w14:textId="46447E9B" w:rsidR="009D3AE5" w:rsidRPr="00D144DA" w:rsidRDefault="003E45FA" w:rsidP="003E45FA">
      <w:pPr>
        <w:spacing w:after="200" w:line="276" w:lineRule="auto"/>
        <w:ind w:left="360" w:firstLine="360"/>
        <w:rPr>
          <w:rFonts w:ascii="Arial" w:hAnsi="Arial" w:cs="Arial"/>
          <w:b/>
          <w:sz w:val="20"/>
          <w:szCs w:val="20"/>
        </w:rPr>
      </w:pPr>
      <w:r w:rsidRPr="00D144DA">
        <w:rPr>
          <w:rFonts w:ascii="Arial" w:hAnsi="Arial" w:cs="Arial"/>
          <w:sz w:val="20"/>
          <w:szCs w:val="20"/>
        </w:rPr>
        <w:t>https://docs.google.com/forms/d/e/1FAIpQLSdij1UIoNLC7Dbmw9QDVtt1N__O4oAcsHdWl38Qd_b6uu_JjQ/viewform</w:t>
      </w:r>
    </w:p>
    <w:p w14:paraId="321BED6C" w14:textId="02CBB0BE" w:rsidR="002C29DE" w:rsidRPr="00D144DA" w:rsidRDefault="007406DB" w:rsidP="00F675E9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D144DA">
        <w:rPr>
          <w:rFonts w:ascii="Arial" w:hAnsi="Arial" w:cs="Arial"/>
          <w:sz w:val="20"/>
          <w:szCs w:val="20"/>
        </w:rPr>
        <w:t xml:space="preserve">     2.</w:t>
      </w:r>
      <w:r w:rsidRPr="00D144DA">
        <w:rPr>
          <w:rFonts w:ascii="Arial" w:hAnsi="Arial" w:cs="Arial"/>
          <w:sz w:val="20"/>
          <w:szCs w:val="20"/>
        </w:rPr>
        <w:tab/>
        <w:t>BNHS reserves the right to reject any candidature in view of incomplete information provided by the candidate or for any other reason thereof.</w:t>
      </w:r>
      <w:bookmarkStart w:id="0" w:name="_GoBack"/>
      <w:bookmarkEnd w:id="0"/>
      <w:r w:rsidR="002C29DE" w:rsidRPr="00D144DA">
        <w:rPr>
          <w:rFonts w:ascii="Arial" w:hAnsi="Arial" w:cs="Arial"/>
          <w:sz w:val="20"/>
          <w:szCs w:val="20"/>
        </w:rPr>
        <w:tab/>
      </w:r>
    </w:p>
    <w:sectPr w:rsidR="002C29DE" w:rsidRPr="00D144DA" w:rsidSect="00F675E9">
      <w:headerReference w:type="default" r:id="rId9"/>
      <w:pgSz w:w="12240" w:h="15840"/>
      <w:pgMar w:top="284" w:right="474" w:bottom="0" w:left="180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AD7D9" w14:textId="77777777" w:rsidR="003019AC" w:rsidRDefault="003019AC" w:rsidP="00816430">
      <w:r>
        <w:separator/>
      </w:r>
    </w:p>
  </w:endnote>
  <w:endnote w:type="continuationSeparator" w:id="0">
    <w:p w14:paraId="046268E4" w14:textId="77777777" w:rsidR="003019AC" w:rsidRDefault="003019AC" w:rsidP="0081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5AFD8" w14:textId="77777777" w:rsidR="003019AC" w:rsidRDefault="003019AC" w:rsidP="00816430">
      <w:r>
        <w:separator/>
      </w:r>
    </w:p>
  </w:footnote>
  <w:footnote w:type="continuationSeparator" w:id="0">
    <w:p w14:paraId="3A5CDE85" w14:textId="77777777" w:rsidR="003019AC" w:rsidRDefault="003019AC" w:rsidP="0081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FE758" w14:textId="1256F19B" w:rsidR="00816430" w:rsidRDefault="00816430" w:rsidP="00816430">
    <w:pPr>
      <w:pStyle w:val="Header"/>
      <w:jc w:val="center"/>
    </w:pPr>
    <w:r>
      <w:rPr>
        <w:noProof/>
        <w:lang w:val="en-IN" w:eastAsia="en-IN" w:bidi="hi-IN"/>
      </w:rPr>
      <w:drawing>
        <wp:inline distT="0" distB="0" distL="0" distR="0" wp14:anchorId="2C7F7A90" wp14:editId="318DA315">
          <wp:extent cx="1862059" cy="866775"/>
          <wp:effectExtent l="19050" t="0" r="4841" b="0"/>
          <wp:docPr id="6" name="Picture 6" descr="Colour logo - BN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logo - BNH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5462" cy="868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4D4"/>
    <w:multiLevelType w:val="hybridMultilevel"/>
    <w:tmpl w:val="8F7AA4D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72BB"/>
    <w:multiLevelType w:val="hybridMultilevel"/>
    <w:tmpl w:val="6D9C92F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681486"/>
    <w:multiLevelType w:val="hybridMultilevel"/>
    <w:tmpl w:val="F58810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F07"/>
    <w:multiLevelType w:val="hybridMultilevel"/>
    <w:tmpl w:val="5D921A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310F"/>
    <w:multiLevelType w:val="hybridMultilevel"/>
    <w:tmpl w:val="AC8038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A6F57"/>
    <w:multiLevelType w:val="hybridMultilevel"/>
    <w:tmpl w:val="7EA29D6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B1197A"/>
    <w:multiLevelType w:val="hybridMultilevel"/>
    <w:tmpl w:val="3000F19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B">
      <w:start w:val="1"/>
      <w:numFmt w:val="lowerRoman"/>
      <w:lvlText w:val="%2."/>
      <w:lvlJc w:val="righ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75AD2"/>
    <w:multiLevelType w:val="hybridMultilevel"/>
    <w:tmpl w:val="7A1A9DF4"/>
    <w:lvl w:ilvl="0" w:tplc="284EA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B7E6E"/>
    <w:multiLevelType w:val="hybridMultilevel"/>
    <w:tmpl w:val="B35ECAC0"/>
    <w:lvl w:ilvl="0" w:tplc="D8E0BD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E1BCD"/>
    <w:multiLevelType w:val="hybridMultilevel"/>
    <w:tmpl w:val="6FBCD8A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185070"/>
    <w:multiLevelType w:val="hybridMultilevel"/>
    <w:tmpl w:val="4BEE38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0400F"/>
    <w:multiLevelType w:val="hybridMultilevel"/>
    <w:tmpl w:val="6944F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75A0D"/>
    <w:multiLevelType w:val="hybridMultilevel"/>
    <w:tmpl w:val="4A1A31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99"/>
    <w:rsid w:val="00001CF2"/>
    <w:rsid w:val="00003BA5"/>
    <w:rsid w:val="00003DA8"/>
    <w:rsid w:val="000A0BEB"/>
    <w:rsid w:val="000A395F"/>
    <w:rsid w:val="00126750"/>
    <w:rsid w:val="00172AC4"/>
    <w:rsid w:val="0019608A"/>
    <w:rsid w:val="001A6CCD"/>
    <w:rsid w:val="001B079A"/>
    <w:rsid w:val="001B6D51"/>
    <w:rsid w:val="001F19BA"/>
    <w:rsid w:val="00242885"/>
    <w:rsid w:val="00245D30"/>
    <w:rsid w:val="0028273A"/>
    <w:rsid w:val="00284CE1"/>
    <w:rsid w:val="002C29DE"/>
    <w:rsid w:val="002D4009"/>
    <w:rsid w:val="002F0A58"/>
    <w:rsid w:val="002F27E0"/>
    <w:rsid w:val="003019AC"/>
    <w:rsid w:val="00313754"/>
    <w:rsid w:val="00323C90"/>
    <w:rsid w:val="00341192"/>
    <w:rsid w:val="0034712D"/>
    <w:rsid w:val="003751CF"/>
    <w:rsid w:val="00376A37"/>
    <w:rsid w:val="003E45FA"/>
    <w:rsid w:val="00401D2B"/>
    <w:rsid w:val="00403F44"/>
    <w:rsid w:val="00471402"/>
    <w:rsid w:val="004A4295"/>
    <w:rsid w:val="004A46B0"/>
    <w:rsid w:val="004C5402"/>
    <w:rsid w:val="004C7609"/>
    <w:rsid w:val="004D07E0"/>
    <w:rsid w:val="004D5109"/>
    <w:rsid w:val="004E4B7F"/>
    <w:rsid w:val="00502B09"/>
    <w:rsid w:val="005342F5"/>
    <w:rsid w:val="00573518"/>
    <w:rsid w:val="00591939"/>
    <w:rsid w:val="005E7CC5"/>
    <w:rsid w:val="0061782F"/>
    <w:rsid w:val="006409BE"/>
    <w:rsid w:val="006C75DD"/>
    <w:rsid w:val="0070659B"/>
    <w:rsid w:val="00714152"/>
    <w:rsid w:val="007406DB"/>
    <w:rsid w:val="00776DAC"/>
    <w:rsid w:val="007A125E"/>
    <w:rsid w:val="007B78EA"/>
    <w:rsid w:val="00816430"/>
    <w:rsid w:val="00875C3D"/>
    <w:rsid w:val="008815A4"/>
    <w:rsid w:val="008C16C3"/>
    <w:rsid w:val="008D2EE7"/>
    <w:rsid w:val="008D3501"/>
    <w:rsid w:val="00912B5C"/>
    <w:rsid w:val="009250DE"/>
    <w:rsid w:val="00926DC8"/>
    <w:rsid w:val="009A379A"/>
    <w:rsid w:val="009B4419"/>
    <w:rsid w:val="009C28F7"/>
    <w:rsid w:val="009C6B37"/>
    <w:rsid w:val="009C7A21"/>
    <w:rsid w:val="009D3AE5"/>
    <w:rsid w:val="009D7D86"/>
    <w:rsid w:val="009E0BE7"/>
    <w:rsid w:val="00A109A1"/>
    <w:rsid w:val="00A1457E"/>
    <w:rsid w:val="00A357A5"/>
    <w:rsid w:val="00A4067C"/>
    <w:rsid w:val="00A771AB"/>
    <w:rsid w:val="00AE151E"/>
    <w:rsid w:val="00B050C4"/>
    <w:rsid w:val="00B067A3"/>
    <w:rsid w:val="00B36865"/>
    <w:rsid w:val="00B44480"/>
    <w:rsid w:val="00BD1242"/>
    <w:rsid w:val="00C073C1"/>
    <w:rsid w:val="00C1786F"/>
    <w:rsid w:val="00C33676"/>
    <w:rsid w:val="00C375F0"/>
    <w:rsid w:val="00C64C94"/>
    <w:rsid w:val="00C71EFE"/>
    <w:rsid w:val="00CA7C1A"/>
    <w:rsid w:val="00CE4195"/>
    <w:rsid w:val="00CE5252"/>
    <w:rsid w:val="00CF68E8"/>
    <w:rsid w:val="00D144DA"/>
    <w:rsid w:val="00D2450B"/>
    <w:rsid w:val="00D6422A"/>
    <w:rsid w:val="00D64BD5"/>
    <w:rsid w:val="00D70FD9"/>
    <w:rsid w:val="00DF5CAA"/>
    <w:rsid w:val="00E01CB4"/>
    <w:rsid w:val="00E16D67"/>
    <w:rsid w:val="00EA5115"/>
    <w:rsid w:val="00EB1D61"/>
    <w:rsid w:val="00EB3365"/>
    <w:rsid w:val="00ED128C"/>
    <w:rsid w:val="00EF7412"/>
    <w:rsid w:val="00F16A29"/>
    <w:rsid w:val="00F55401"/>
    <w:rsid w:val="00F56016"/>
    <w:rsid w:val="00F675E9"/>
    <w:rsid w:val="00F70F99"/>
    <w:rsid w:val="00F73E0D"/>
    <w:rsid w:val="00F85EC1"/>
    <w:rsid w:val="00FA4FCE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A1B83"/>
  <w15:docId w15:val="{B2E85651-E589-4C24-96EF-1DF72F2D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70F99"/>
    <w:pPr>
      <w:spacing w:after="0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A5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A395F"/>
    <w:pPr>
      <w:ind w:left="720"/>
      <w:contextualSpacing/>
    </w:pPr>
  </w:style>
  <w:style w:type="paragraph" w:customStyle="1" w:styleId="Default">
    <w:name w:val="Default"/>
    <w:rsid w:val="009C6B3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375F0"/>
    <w:pPr>
      <w:spacing w:after="0" w:line="240" w:lineRule="auto"/>
    </w:pPr>
    <w:rPr>
      <w:rFonts w:eastAsiaTheme="minorEastAsia"/>
      <w:szCs w:val="20"/>
      <w:lang w:eastAsia="en-IN" w:bidi="m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D3AE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4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4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nh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055E-226C-4862-ABF7-6575DAE6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HR</cp:lastModifiedBy>
  <cp:revision>15</cp:revision>
  <cp:lastPrinted>2022-12-13T05:57:00Z</cp:lastPrinted>
  <dcterms:created xsi:type="dcterms:W3CDTF">2023-12-27T11:32:00Z</dcterms:created>
  <dcterms:modified xsi:type="dcterms:W3CDTF">2023-12-27T12:21:00Z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31043a4d4eee42a459a815b3dc8df6bbc6d1c7d3f58249c50ccca1dec16c33ca</vt:lpwstr>
  </property>
</Properties>
</file>